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EC1F" w14:textId="77777777" w:rsidR="00C72445" w:rsidRDefault="00C72445">
      <w:pPr>
        <w:tabs>
          <w:tab w:val="center" w:pos="4535"/>
        </w:tabs>
        <w:spacing w:line="450" w:lineRule="exact"/>
        <w:rPr>
          <w:sz w:val="28"/>
          <w:szCs w:val="28"/>
        </w:rPr>
      </w:pPr>
    </w:p>
    <w:p w14:paraId="2B414EE2" w14:textId="77777777" w:rsidR="00C72445" w:rsidRDefault="00E07379">
      <w:pPr>
        <w:tabs>
          <w:tab w:val="center" w:pos="4535"/>
        </w:tabs>
        <w:spacing w:line="450" w:lineRule="exact"/>
        <w:rPr>
          <w:spacing w:val="4"/>
        </w:rPr>
      </w:pPr>
      <w:r>
        <w:rPr>
          <w:sz w:val="28"/>
          <w:szCs w:val="28"/>
        </w:rPr>
        <w:tab/>
        <w:t>誓　　約　　書</w:t>
      </w:r>
    </w:p>
    <w:p w14:paraId="037C040E" w14:textId="77777777" w:rsidR="00C72445" w:rsidRDefault="00C72445">
      <w:pPr>
        <w:spacing w:line="388" w:lineRule="exact"/>
        <w:rPr>
          <w:spacing w:val="4"/>
        </w:rPr>
      </w:pPr>
    </w:p>
    <w:p w14:paraId="47B4394B" w14:textId="77777777" w:rsidR="00C72445" w:rsidRDefault="00E07379">
      <w:pPr>
        <w:spacing w:line="388" w:lineRule="exact"/>
        <w:rPr>
          <w:spacing w:val="4"/>
        </w:rPr>
      </w:pPr>
      <w:r>
        <w:t>（宛先）</w:t>
      </w:r>
    </w:p>
    <w:p w14:paraId="6806D287" w14:textId="77777777" w:rsidR="00C72445" w:rsidRPr="007208A0" w:rsidRDefault="00E07379" w:rsidP="007208A0">
      <w:pPr>
        <w:spacing w:line="388" w:lineRule="exact"/>
        <w:rPr>
          <w:rFonts w:asciiTheme="majorEastAsia" w:eastAsiaTheme="majorEastAsia" w:hAnsiTheme="majorEastAsia"/>
          <w:szCs w:val="24"/>
        </w:rPr>
      </w:pPr>
      <w:r>
        <w:t xml:space="preserve">　</w:t>
      </w:r>
      <w:r w:rsidR="007A6F91">
        <w:rPr>
          <w:rFonts w:asciiTheme="majorEastAsia" w:eastAsiaTheme="majorEastAsia" w:hAnsiTheme="majorEastAsia" w:hint="eastAsia"/>
          <w:szCs w:val="24"/>
        </w:rPr>
        <w:t>甲良町長</w:t>
      </w:r>
      <w:r w:rsidR="007208A0">
        <w:rPr>
          <w:rFonts w:asciiTheme="majorEastAsia" w:eastAsiaTheme="majorEastAsia" w:hAnsiTheme="majorEastAsia" w:hint="eastAsia"/>
          <w:szCs w:val="24"/>
        </w:rPr>
        <w:t xml:space="preserve">　寺本　純二</w:t>
      </w:r>
      <w:r w:rsidR="00901F07">
        <w:rPr>
          <w:rFonts w:hint="eastAsia"/>
        </w:rPr>
        <w:t xml:space="preserve">　様</w:t>
      </w:r>
    </w:p>
    <w:tbl>
      <w:tblPr>
        <w:tblpPr w:leftFromText="142" w:rightFromText="142" w:vertAnchor="text" w:horzAnchor="margin" w:tblpXSpec="right" w:tblpY="-44"/>
        <w:tblW w:w="5292" w:type="dxa"/>
        <w:jc w:val="right"/>
        <w:tblLayout w:type="fixed"/>
        <w:tblLook w:val="01E0" w:firstRow="1" w:lastRow="1" w:firstColumn="1" w:lastColumn="1" w:noHBand="0" w:noVBand="0"/>
      </w:tblPr>
      <w:tblGrid>
        <w:gridCol w:w="1403"/>
        <w:gridCol w:w="3889"/>
      </w:tblGrid>
      <w:tr w:rsidR="00C72445" w14:paraId="07855979" w14:textId="77777777" w:rsidTr="0077565E">
        <w:trPr>
          <w:jc w:val="right"/>
        </w:trPr>
        <w:tc>
          <w:tcPr>
            <w:tcW w:w="1403" w:type="dxa"/>
            <w:tcBorders>
              <w:top w:val="single" w:sz="4" w:space="0" w:color="000000"/>
              <w:left w:val="single" w:sz="4" w:space="0" w:color="000000"/>
              <w:right w:val="single" w:sz="4" w:space="0" w:color="000000"/>
            </w:tcBorders>
            <w:shd w:val="clear" w:color="auto" w:fill="auto"/>
          </w:tcPr>
          <w:p w14:paraId="68C76E8A" w14:textId="77777777" w:rsidR="00C72445" w:rsidRDefault="00E07379">
            <w:pPr>
              <w:spacing w:line="388" w:lineRule="exact"/>
              <w:jc w:val="center"/>
              <w:rPr>
                <w:sz w:val="16"/>
                <w:szCs w:val="16"/>
              </w:rPr>
            </w:pPr>
            <w:r>
              <w:rPr>
                <w:sz w:val="16"/>
                <w:szCs w:val="16"/>
              </w:rPr>
              <w:t>商号または名称</w:t>
            </w:r>
          </w:p>
        </w:tc>
        <w:tc>
          <w:tcPr>
            <w:tcW w:w="3888" w:type="dxa"/>
            <w:tcBorders>
              <w:top w:val="single" w:sz="4" w:space="0" w:color="000000"/>
              <w:left w:val="single" w:sz="4" w:space="0" w:color="000000"/>
              <w:right w:val="single" w:sz="4" w:space="0" w:color="000000"/>
            </w:tcBorders>
            <w:shd w:val="clear" w:color="auto" w:fill="auto"/>
          </w:tcPr>
          <w:p w14:paraId="45E89ABF" w14:textId="77777777" w:rsidR="00C72445" w:rsidRDefault="00C72445">
            <w:pPr>
              <w:spacing w:line="388" w:lineRule="exact"/>
            </w:pPr>
          </w:p>
        </w:tc>
      </w:tr>
      <w:tr w:rsidR="00C72445" w14:paraId="42B563AD" w14:textId="77777777" w:rsidTr="0077565E">
        <w:trPr>
          <w:jc w:val="right"/>
        </w:trPr>
        <w:tc>
          <w:tcPr>
            <w:tcW w:w="1403" w:type="dxa"/>
            <w:tcBorders>
              <w:left w:val="single" w:sz="4" w:space="0" w:color="000000"/>
              <w:bottom w:val="single" w:sz="4" w:space="0" w:color="000000"/>
              <w:right w:val="single" w:sz="4" w:space="0" w:color="000000"/>
            </w:tcBorders>
            <w:shd w:val="clear" w:color="auto" w:fill="auto"/>
          </w:tcPr>
          <w:p w14:paraId="21C62065" w14:textId="77777777" w:rsidR="00C72445" w:rsidRDefault="00C72445">
            <w:pPr>
              <w:spacing w:line="388" w:lineRule="exact"/>
              <w:rPr>
                <w:sz w:val="16"/>
                <w:szCs w:val="16"/>
              </w:rPr>
            </w:pPr>
          </w:p>
        </w:tc>
        <w:tc>
          <w:tcPr>
            <w:tcW w:w="3888" w:type="dxa"/>
            <w:tcBorders>
              <w:left w:val="single" w:sz="4" w:space="0" w:color="000000"/>
              <w:bottom w:val="single" w:sz="4" w:space="0" w:color="000000"/>
              <w:right w:val="single" w:sz="4" w:space="0" w:color="000000"/>
            </w:tcBorders>
            <w:shd w:val="clear" w:color="auto" w:fill="auto"/>
          </w:tcPr>
          <w:p w14:paraId="48D58753" w14:textId="77777777" w:rsidR="00C72445" w:rsidRDefault="00C72445">
            <w:pPr>
              <w:spacing w:line="388" w:lineRule="exact"/>
            </w:pPr>
          </w:p>
        </w:tc>
      </w:tr>
    </w:tbl>
    <w:p w14:paraId="43BDCC99" w14:textId="77777777" w:rsidR="00C72445" w:rsidRDefault="00C72445">
      <w:pPr>
        <w:spacing w:line="388" w:lineRule="exact"/>
        <w:jc w:val="right"/>
        <w:rPr>
          <w:b/>
          <w:sz w:val="14"/>
          <w:szCs w:val="14"/>
          <w:u w:val="wavyHeavy"/>
        </w:rPr>
      </w:pPr>
    </w:p>
    <w:p w14:paraId="635EE0DF" w14:textId="77777777" w:rsidR="00C72445" w:rsidRDefault="00C72445">
      <w:pPr>
        <w:spacing w:line="388" w:lineRule="exact"/>
        <w:jc w:val="right"/>
        <w:rPr>
          <w:b/>
          <w:sz w:val="14"/>
          <w:szCs w:val="14"/>
          <w:u w:val="wavyHeavy"/>
        </w:rPr>
      </w:pPr>
    </w:p>
    <w:p w14:paraId="49E5BC4E" w14:textId="77777777" w:rsidR="00C72445" w:rsidRPr="005C1C64" w:rsidRDefault="00E07379">
      <w:pPr>
        <w:spacing w:line="388" w:lineRule="exact"/>
        <w:jc w:val="right"/>
        <w:rPr>
          <w:b/>
          <w:color w:val="auto"/>
          <w:sz w:val="14"/>
          <w:szCs w:val="14"/>
        </w:rPr>
      </w:pPr>
      <w:r w:rsidRPr="005C1C64">
        <w:rPr>
          <w:b/>
          <w:sz w:val="14"/>
          <w:szCs w:val="14"/>
        </w:rPr>
        <w:t>※</w:t>
      </w:r>
      <w:r w:rsidRPr="005C1C64">
        <w:rPr>
          <w:b/>
          <w:color w:val="auto"/>
          <w:sz w:val="14"/>
          <w:szCs w:val="14"/>
        </w:rPr>
        <w:t>商号または名称について、記載誤りまたは記載漏れがある場合は無効となります。</w:t>
      </w:r>
    </w:p>
    <w:p w14:paraId="0D75C864" w14:textId="77777777" w:rsidR="00C72445" w:rsidRDefault="00C72445">
      <w:pPr>
        <w:spacing w:line="388" w:lineRule="exact"/>
        <w:jc w:val="right"/>
        <w:rPr>
          <w:spacing w:val="4"/>
          <w:sz w:val="14"/>
          <w:szCs w:val="14"/>
          <w:u w:val="wavyHeavy"/>
        </w:rPr>
      </w:pPr>
    </w:p>
    <w:p w14:paraId="7A9565D0" w14:textId="77777777" w:rsidR="00C72445" w:rsidRDefault="00E07379">
      <w:pPr>
        <w:spacing w:line="320" w:lineRule="atLeast"/>
        <w:rPr>
          <w:spacing w:val="4"/>
        </w:rPr>
      </w:pPr>
      <w:r>
        <w:t xml:space="preserve">　</w:t>
      </w:r>
      <w:r w:rsidR="005B104A">
        <w:rPr>
          <w:rFonts w:hint="eastAsia"/>
        </w:rPr>
        <w:t>甲良</w:t>
      </w:r>
      <w:r w:rsidR="005C1C64">
        <w:rPr>
          <w:rFonts w:hint="eastAsia"/>
        </w:rPr>
        <w:t>町</w:t>
      </w:r>
      <w:r>
        <w:t>発注の下記の工事</w:t>
      </w:r>
      <w:r w:rsidR="00B87D9A">
        <w:rPr>
          <w:rFonts w:hint="eastAsia"/>
        </w:rPr>
        <w:t>（業務）</w:t>
      </w:r>
      <w:r>
        <w:t>に関し、以下に掲げるすべての項目について、事実と相違ないことを誓約します。</w:t>
      </w:r>
    </w:p>
    <w:p w14:paraId="506FD353" w14:textId="77777777" w:rsidR="00C72445" w:rsidRPr="005B104A" w:rsidRDefault="00C72445">
      <w:pPr>
        <w:spacing w:line="320" w:lineRule="atLeast"/>
        <w:rPr>
          <w:spacing w:val="4"/>
        </w:rPr>
      </w:pPr>
    </w:p>
    <w:p w14:paraId="6D0AED3E" w14:textId="77777777" w:rsidR="00C72445" w:rsidRDefault="00E07379">
      <w:pPr>
        <w:spacing w:line="320" w:lineRule="atLeast"/>
        <w:ind w:left="1512" w:hanging="1512"/>
        <w:rPr>
          <w:spacing w:val="4"/>
        </w:rPr>
      </w:pPr>
      <w:r>
        <w:t xml:space="preserve">　工事</w:t>
      </w:r>
      <w:r w:rsidR="00B87D9A">
        <w:rPr>
          <w:rFonts w:hint="eastAsia"/>
        </w:rPr>
        <w:t>（業務）</w:t>
      </w:r>
      <w:r>
        <w:t xml:space="preserve">番号　　</w:t>
      </w:r>
      <w:r>
        <w:rPr>
          <w:rFonts w:ascii="ＭＳ 明朝" w:hAnsi="ＭＳ 明朝"/>
        </w:rPr>
        <w:t>令和</w:t>
      </w:r>
      <w:r w:rsidR="005B104A">
        <w:rPr>
          <w:rFonts w:ascii="ＭＳ 明朝" w:hAnsi="ＭＳ 明朝" w:hint="eastAsia"/>
        </w:rPr>
        <w:t xml:space="preserve">　　</w:t>
      </w:r>
      <w:r w:rsidR="005C1C64">
        <w:rPr>
          <w:rFonts w:ascii="ＭＳ 明朝" w:hAnsi="ＭＳ 明朝" w:hint="eastAsia"/>
        </w:rPr>
        <w:t xml:space="preserve">　</w:t>
      </w:r>
      <w:r>
        <w:rPr>
          <w:rFonts w:ascii="ＭＳ 明朝" w:hAnsi="ＭＳ 明朝"/>
        </w:rPr>
        <w:t>年度</w:t>
      </w:r>
      <w:r w:rsidR="005C1C64">
        <w:rPr>
          <w:rFonts w:ascii="ＭＳ 明朝" w:hAnsi="ＭＳ 明朝" w:hint="eastAsia"/>
        </w:rPr>
        <w:t>（　　）</w:t>
      </w:r>
      <w:r>
        <w:rPr>
          <w:rFonts w:ascii="ＭＳ 明朝" w:hAnsi="ＭＳ 明朝"/>
        </w:rPr>
        <w:t>第</w:t>
      </w:r>
      <w:r w:rsidR="005C1C64">
        <w:rPr>
          <w:rFonts w:ascii="ＭＳ 明朝" w:hAnsi="ＭＳ 明朝" w:hint="eastAsia"/>
        </w:rPr>
        <w:t xml:space="preserve">　　</w:t>
      </w:r>
      <w:r>
        <w:rPr>
          <w:rFonts w:ascii="ＭＳ 明朝" w:hAnsi="ＭＳ 明朝"/>
        </w:rPr>
        <w:t>号</w:t>
      </w:r>
    </w:p>
    <w:p w14:paraId="573C5869" w14:textId="24D16DF6" w:rsidR="00C72445" w:rsidRDefault="00E07379">
      <w:pPr>
        <w:spacing w:line="320" w:lineRule="atLeast"/>
        <w:ind w:left="1512" w:hanging="1512"/>
        <w:rPr>
          <w:spacing w:val="4"/>
        </w:rPr>
      </w:pPr>
      <w:r>
        <w:t xml:space="preserve">　</w:t>
      </w:r>
      <w:r w:rsidR="00B87D9A">
        <w:rPr>
          <w:rFonts w:hint="eastAsia"/>
        </w:rPr>
        <w:t>工事（業務）名</w:t>
      </w:r>
      <w:r>
        <w:t xml:space="preserve">　　</w:t>
      </w:r>
      <w:r w:rsidR="005C1C64">
        <w:rPr>
          <w:rFonts w:ascii="ＭＳ 明朝" w:hAnsi="ＭＳ 明朝" w:hint="eastAsia"/>
        </w:rPr>
        <w:t xml:space="preserve">　　　　　　　　　　　　　　　　　</w:t>
      </w:r>
    </w:p>
    <w:p w14:paraId="41189BC5" w14:textId="77777777" w:rsidR="00C72445" w:rsidRDefault="00C72445">
      <w:pPr>
        <w:rPr>
          <w:spacing w:val="4"/>
        </w:rPr>
      </w:pPr>
    </w:p>
    <w:p w14:paraId="681CB66C" w14:textId="77777777" w:rsidR="00C72445" w:rsidRDefault="00C72445">
      <w:pPr>
        <w:rPr>
          <w:spacing w:val="4"/>
        </w:rPr>
      </w:pPr>
    </w:p>
    <w:p w14:paraId="308F2F9E" w14:textId="77777777" w:rsidR="00C72445" w:rsidRDefault="00E07379">
      <w:pPr>
        <w:ind w:left="215" w:hanging="215"/>
      </w:pPr>
      <w:r>
        <w:rPr>
          <w:spacing w:val="4"/>
        </w:rPr>
        <w:t>・入札</w:t>
      </w:r>
      <w:r w:rsidR="005C1C64">
        <w:rPr>
          <w:rFonts w:hint="eastAsia"/>
          <w:spacing w:val="4"/>
        </w:rPr>
        <w:t>公告</w:t>
      </w:r>
      <w:r>
        <w:rPr>
          <w:spacing w:val="4"/>
        </w:rPr>
        <w:t>に定める</w:t>
      </w:r>
      <w:r>
        <w:t>要件を全て満たしています。</w:t>
      </w:r>
    </w:p>
    <w:p w14:paraId="002286D6" w14:textId="77777777" w:rsidR="00C72445" w:rsidRDefault="00C72445">
      <w:pPr>
        <w:ind w:left="207" w:hanging="207"/>
      </w:pPr>
    </w:p>
    <w:p w14:paraId="479B6954" w14:textId="77777777" w:rsidR="00C72445" w:rsidRDefault="00E07379">
      <w:pPr>
        <w:spacing w:line="320" w:lineRule="atLeast"/>
        <w:ind w:left="216" w:hanging="216"/>
      </w:pPr>
      <w:r>
        <w:rPr>
          <w:rFonts w:ascii="ＭＳ 明朝" w:hAnsi="ＭＳ 明朝"/>
        </w:rPr>
        <w:t>・</w:t>
      </w:r>
      <w:r w:rsidR="005B104A">
        <w:rPr>
          <w:rFonts w:ascii="ＭＳ 明朝" w:hAnsi="ＭＳ 明朝" w:hint="eastAsia"/>
        </w:rPr>
        <w:t>甲良</w:t>
      </w:r>
      <w:r w:rsidR="005C1C64">
        <w:rPr>
          <w:rFonts w:ascii="ＭＳ 明朝" w:hAnsi="ＭＳ 明朝" w:hint="eastAsia"/>
        </w:rPr>
        <w:t>町</w:t>
      </w:r>
      <w:r>
        <w:rPr>
          <w:rFonts w:ascii="ＭＳ 明朝" w:hAnsi="ＭＳ 明朝"/>
        </w:rPr>
        <w:t>から役職員名簿の提出を求められた場合には速やかに提出するとともに、本誓約書および役職員名簿を滋賀県警察本部に提供することに同意します。</w:t>
      </w:r>
    </w:p>
    <w:p w14:paraId="30248E17" w14:textId="77777777" w:rsidR="00C72445" w:rsidRDefault="00C72445">
      <w:pPr>
        <w:spacing w:line="320" w:lineRule="atLeast"/>
      </w:pPr>
    </w:p>
    <w:p w14:paraId="056BD0AA" w14:textId="77777777" w:rsidR="00C72445" w:rsidRDefault="00E07379">
      <w:pPr>
        <w:spacing w:line="320" w:lineRule="atLeast"/>
        <w:ind w:left="216" w:hanging="216"/>
      </w:pPr>
      <w:r>
        <w:t>・下請負人等を使用する場合において、</w:t>
      </w:r>
      <w:r w:rsidR="005B104A">
        <w:rPr>
          <w:rFonts w:hint="eastAsia"/>
        </w:rPr>
        <w:t>甲良</w:t>
      </w:r>
      <w:r w:rsidR="005C1C64">
        <w:rPr>
          <w:rFonts w:hint="eastAsia"/>
        </w:rPr>
        <w:t>町</w:t>
      </w:r>
      <w:r>
        <w:t>から下請負人等の誓約書および役職員名簿の提出を求められた場合には、速やかに下請負人等から誓約書および役職員名簿を徴し、</w:t>
      </w:r>
      <w:r w:rsidR="005B104A">
        <w:rPr>
          <w:rFonts w:hint="eastAsia"/>
        </w:rPr>
        <w:t>甲良</w:t>
      </w:r>
      <w:r w:rsidR="005C1C64">
        <w:rPr>
          <w:rFonts w:hint="eastAsia"/>
        </w:rPr>
        <w:t>町</w:t>
      </w:r>
      <w:r>
        <w:t>に提出します。また、提出された下請負人等の誓約書および役職員名簿</w:t>
      </w:r>
      <w:r>
        <w:rPr>
          <w:rFonts w:ascii="ＭＳ 明朝" w:hAnsi="ＭＳ 明朝"/>
        </w:rPr>
        <w:t>を滋賀県警察本部に提供することに同意します。</w:t>
      </w:r>
    </w:p>
    <w:p w14:paraId="1430C81A" w14:textId="77777777" w:rsidR="00C72445" w:rsidRDefault="00C72445">
      <w:pPr>
        <w:ind w:left="353" w:hanging="353"/>
        <w:rPr>
          <w:b/>
          <w:color w:val="auto"/>
          <w:sz w:val="18"/>
          <w:szCs w:val="18"/>
        </w:rPr>
      </w:pPr>
    </w:p>
    <w:p w14:paraId="2E7945B8" w14:textId="77777777" w:rsidR="00C72445" w:rsidRDefault="00C72445">
      <w:pPr>
        <w:ind w:left="432" w:hanging="432"/>
        <w:rPr>
          <w:b/>
          <w:color w:val="auto"/>
          <w:sz w:val="18"/>
          <w:szCs w:val="18"/>
        </w:rPr>
      </w:pPr>
    </w:p>
    <w:p w14:paraId="7D746720" w14:textId="77777777" w:rsidR="00B87D9A" w:rsidRDefault="00B87D9A">
      <w:pPr>
        <w:ind w:left="432" w:hanging="432"/>
        <w:rPr>
          <w:b/>
          <w:color w:val="auto"/>
          <w:sz w:val="18"/>
          <w:szCs w:val="18"/>
        </w:rPr>
      </w:pPr>
    </w:p>
    <w:p w14:paraId="75A53B2C" w14:textId="77777777" w:rsidR="00B87D9A" w:rsidRDefault="00B87D9A">
      <w:pPr>
        <w:ind w:left="432" w:hanging="432"/>
        <w:rPr>
          <w:b/>
          <w:color w:val="auto"/>
          <w:sz w:val="18"/>
          <w:szCs w:val="18"/>
        </w:rPr>
      </w:pPr>
    </w:p>
    <w:p w14:paraId="5EDBED43" w14:textId="77777777" w:rsidR="00B87D9A" w:rsidRDefault="00B87D9A">
      <w:pPr>
        <w:ind w:left="432" w:hanging="432"/>
        <w:rPr>
          <w:b/>
          <w:color w:val="auto"/>
          <w:sz w:val="18"/>
          <w:szCs w:val="18"/>
        </w:rPr>
      </w:pPr>
    </w:p>
    <w:p w14:paraId="3629FAEF" w14:textId="77777777" w:rsidR="00C72445" w:rsidRDefault="00C72445">
      <w:pPr>
        <w:ind w:left="432" w:hanging="432"/>
        <w:rPr>
          <w:color w:val="auto"/>
        </w:rPr>
      </w:pPr>
    </w:p>
    <w:p w14:paraId="038C6344" w14:textId="77777777" w:rsidR="00C72445" w:rsidRDefault="00C72445">
      <w:pPr>
        <w:snapToGrid w:val="0"/>
        <w:rPr>
          <w:b/>
          <w:color w:val="auto"/>
          <w:sz w:val="18"/>
          <w:szCs w:val="18"/>
        </w:rPr>
      </w:pPr>
    </w:p>
    <w:p w14:paraId="3BC8E346" w14:textId="77777777" w:rsidR="005C1C64" w:rsidRDefault="005C1C64">
      <w:pPr>
        <w:snapToGrid w:val="0"/>
        <w:rPr>
          <w:b/>
          <w:color w:val="auto"/>
          <w:sz w:val="18"/>
          <w:szCs w:val="18"/>
        </w:rPr>
      </w:pPr>
    </w:p>
    <w:p w14:paraId="24C3B76B" w14:textId="77777777" w:rsidR="005C1C64" w:rsidRDefault="005C1C64">
      <w:pPr>
        <w:snapToGrid w:val="0"/>
        <w:rPr>
          <w:b/>
          <w:color w:val="auto"/>
          <w:sz w:val="18"/>
          <w:szCs w:val="18"/>
        </w:rPr>
      </w:pPr>
    </w:p>
    <w:p w14:paraId="03604630" w14:textId="77777777" w:rsidR="005C1C64" w:rsidRDefault="005C1C64">
      <w:pPr>
        <w:snapToGrid w:val="0"/>
        <w:rPr>
          <w:b/>
          <w:color w:val="auto"/>
          <w:sz w:val="18"/>
          <w:szCs w:val="18"/>
        </w:rPr>
      </w:pPr>
    </w:p>
    <w:p w14:paraId="1F714966" w14:textId="77777777" w:rsidR="005C1C64" w:rsidRDefault="005C1C64">
      <w:pPr>
        <w:snapToGrid w:val="0"/>
        <w:rPr>
          <w:b/>
          <w:color w:val="auto"/>
          <w:sz w:val="18"/>
          <w:szCs w:val="18"/>
        </w:rPr>
      </w:pPr>
    </w:p>
    <w:p w14:paraId="58199D1A" w14:textId="77777777" w:rsidR="005C1C64" w:rsidRDefault="005C1C64">
      <w:pPr>
        <w:snapToGrid w:val="0"/>
        <w:rPr>
          <w:b/>
          <w:color w:val="auto"/>
          <w:sz w:val="18"/>
          <w:szCs w:val="18"/>
        </w:rPr>
      </w:pPr>
    </w:p>
    <w:p w14:paraId="69ACE07C" w14:textId="77777777" w:rsidR="005C1C64" w:rsidRDefault="005C1C64">
      <w:pPr>
        <w:snapToGrid w:val="0"/>
        <w:rPr>
          <w:b/>
          <w:color w:val="auto"/>
          <w:sz w:val="18"/>
          <w:szCs w:val="18"/>
        </w:rPr>
      </w:pPr>
    </w:p>
    <w:p w14:paraId="282CE06C" w14:textId="77777777" w:rsidR="005C1C64" w:rsidRDefault="005C1C64">
      <w:pPr>
        <w:snapToGrid w:val="0"/>
        <w:rPr>
          <w:b/>
          <w:color w:val="auto"/>
          <w:sz w:val="18"/>
          <w:szCs w:val="18"/>
        </w:rPr>
      </w:pPr>
    </w:p>
    <w:p w14:paraId="5CAA4DDF" w14:textId="77777777" w:rsidR="005C1C64" w:rsidRDefault="005C1C64">
      <w:pPr>
        <w:snapToGrid w:val="0"/>
        <w:rPr>
          <w:b/>
          <w:color w:val="auto"/>
          <w:sz w:val="18"/>
          <w:szCs w:val="18"/>
        </w:rPr>
      </w:pPr>
    </w:p>
    <w:p w14:paraId="0C7A5E86" w14:textId="77777777" w:rsidR="005C1C64" w:rsidRDefault="005C1C64">
      <w:pPr>
        <w:snapToGrid w:val="0"/>
        <w:rPr>
          <w:b/>
          <w:color w:val="auto"/>
          <w:sz w:val="18"/>
          <w:szCs w:val="18"/>
        </w:rPr>
      </w:pPr>
    </w:p>
    <w:p w14:paraId="4D88ED7B" w14:textId="77777777" w:rsidR="005C1C64" w:rsidRDefault="005C1C64">
      <w:pPr>
        <w:snapToGrid w:val="0"/>
        <w:rPr>
          <w:b/>
          <w:color w:val="auto"/>
          <w:sz w:val="18"/>
          <w:szCs w:val="18"/>
        </w:rPr>
      </w:pPr>
    </w:p>
    <w:p w14:paraId="190B675F" w14:textId="77777777" w:rsidR="005C1C64" w:rsidRDefault="005C1C64">
      <w:pPr>
        <w:snapToGrid w:val="0"/>
        <w:rPr>
          <w:b/>
          <w:color w:val="auto"/>
          <w:sz w:val="18"/>
          <w:szCs w:val="18"/>
        </w:rPr>
      </w:pPr>
    </w:p>
    <w:p w14:paraId="65895943" w14:textId="77777777" w:rsidR="005C1C64" w:rsidRDefault="005C1C64">
      <w:pPr>
        <w:snapToGrid w:val="0"/>
        <w:rPr>
          <w:b/>
          <w:color w:val="auto"/>
          <w:sz w:val="18"/>
          <w:szCs w:val="18"/>
        </w:rPr>
      </w:pPr>
    </w:p>
    <w:p w14:paraId="6132508E" w14:textId="77777777" w:rsidR="005C1C64" w:rsidRDefault="005C1C64">
      <w:pPr>
        <w:snapToGrid w:val="0"/>
        <w:rPr>
          <w:b/>
          <w:color w:val="auto"/>
          <w:sz w:val="18"/>
          <w:szCs w:val="18"/>
        </w:rPr>
      </w:pPr>
    </w:p>
    <w:p w14:paraId="62494308" w14:textId="77777777" w:rsidR="005C1C64" w:rsidRDefault="005C1C64">
      <w:pPr>
        <w:snapToGrid w:val="0"/>
        <w:rPr>
          <w:b/>
          <w:color w:val="auto"/>
          <w:sz w:val="18"/>
          <w:szCs w:val="18"/>
        </w:rPr>
      </w:pPr>
    </w:p>
    <w:p w14:paraId="2F9D75E1" w14:textId="77777777" w:rsidR="00C72445" w:rsidRDefault="00C72445">
      <w:pPr>
        <w:snapToGrid w:val="0"/>
        <w:rPr>
          <w:b/>
          <w:color w:val="auto"/>
          <w:sz w:val="18"/>
          <w:szCs w:val="18"/>
        </w:rPr>
      </w:pPr>
    </w:p>
    <w:p w14:paraId="46C008C3" w14:textId="77777777" w:rsidR="00C72445" w:rsidRPr="005C1C64" w:rsidRDefault="00E07379" w:rsidP="005C1C64">
      <w:pPr>
        <w:snapToGrid w:val="0"/>
        <w:ind w:left="433" w:hanging="325"/>
        <w:jc w:val="right"/>
        <w:rPr>
          <w:color w:val="auto"/>
          <w:sz w:val="16"/>
          <w:szCs w:val="16"/>
        </w:rPr>
      </w:pPr>
      <w:r w:rsidRPr="005C1C64">
        <w:rPr>
          <w:b/>
          <w:color w:val="auto"/>
          <w:sz w:val="18"/>
          <w:szCs w:val="18"/>
        </w:rPr>
        <w:t>※　入札を紙入札により行う場合には、</w:t>
      </w:r>
      <w:r w:rsidR="005C1C64" w:rsidRPr="005C1C64">
        <w:rPr>
          <w:rFonts w:hint="eastAsia"/>
          <w:b/>
          <w:color w:val="auto"/>
          <w:sz w:val="18"/>
          <w:szCs w:val="18"/>
        </w:rPr>
        <w:t>押印すること。</w:t>
      </w:r>
    </w:p>
    <w:sectPr w:rsidR="00C72445" w:rsidRPr="005C1C64">
      <w:footerReference w:type="default" r:id="rId6"/>
      <w:pgSz w:w="11906" w:h="16838"/>
      <w:pgMar w:top="680" w:right="1418" w:bottom="777" w:left="1418" w:header="0" w:footer="720" w:gutter="0"/>
      <w:pgNumType w:start="1"/>
      <w:cols w:space="720"/>
      <w:formProt w:val="0"/>
      <w:docGrid w:type="linesAndChars" w:linePitch="311" w:charSpace="-10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5B248" w14:textId="77777777" w:rsidR="00B9415B" w:rsidRDefault="00B9415B">
      <w:r>
        <w:separator/>
      </w:r>
    </w:p>
  </w:endnote>
  <w:endnote w:type="continuationSeparator" w:id="0">
    <w:p w14:paraId="40D8DF0E" w14:textId="77777777" w:rsidR="00B9415B" w:rsidRDefault="00B9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EAF3" w14:textId="77777777" w:rsidR="00C72445" w:rsidRDefault="00C72445">
    <w:pPr>
      <w:overflowPunct w:val="0"/>
      <w:jc w:val="left"/>
      <w:textAlignment w:val="auto"/>
      <w:rPr>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FA61" w14:textId="77777777" w:rsidR="00B9415B" w:rsidRDefault="00B9415B">
      <w:r>
        <w:separator/>
      </w:r>
    </w:p>
  </w:footnote>
  <w:footnote w:type="continuationSeparator" w:id="0">
    <w:p w14:paraId="56602DED" w14:textId="77777777" w:rsidR="00B9415B" w:rsidRDefault="00B94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autoHyphenation/>
  <w:doNotHyphenateCaps/>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445"/>
    <w:rsid w:val="0034382A"/>
    <w:rsid w:val="004A4719"/>
    <w:rsid w:val="005912F0"/>
    <w:rsid w:val="005B104A"/>
    <w:rsid w:val="005C1C64"/>
    <w:rsid w:val="007208A0"/>
    <w:rsid w:val="0077565E"/>
    <w:rsid w:val="007A6F91"/>
    <w:rsid w:val="007C4DEE"/>
    <w:rsid w:val="00901F07"/>
    <w:rsid w:val="009E555E"/>
    <w:rsid w:val="00B87D9A"/>
    <w:rsid w:val="00B9415B"/>
    <w:rsid w:val="00C411B1"/>
    <w:rsid w:val="00C72445"/>
    <w:rsid w:val="00D15B6E"/>
    <w:rsid w:val="00E0737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BBE815"/>
  <w15:docId w15:val="{CE32E20E-AC5F-4FFA-B49D-1A5D25E6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游ゴシック"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索引"/>
    <w:basedOn w:val="a"/>
    <w:qFormat/>
    <w:pPr>
      <w:suppressLineNumbers/>
    </w:pPr>
    <w:rPr>
      <w:rFonts w:cs="Arial"/>
    </w:rPr>
  </w:style>
  <w:style w:type="paragraph" w:styleId="a8">
    <w:name w:val="Balloon Text"/>
    <w:basedOn w:val="a"/>
    <w:semiHidden/>
    <w:qFormat/>
    <w:rsid w:val="00DC7418"/>
    <w:rPr>
      <w:rFonts w:ascii="Arial" w:hAnsi="Arial"/>
      <w:sz w:val="18"/>
      <w:szCs w:val="18"/>
    </w:rPr>
  </w:style>
  <w:style w:type="paragraph" w:customStyle="1" w:styleId="a9">
    <w:name w:val="一太郎"/>
    <w:qFormat/>
    <w:rsid w:val="009749F5"/>
    <w:pPr>
      <w:widowControl w:val="0"/>
      <w:spacing w:line="210" w:lineRule="exact"/>
      <w:jc w:val="both"/>
    </w:pPr>
    <w:rPr>
      <w:spacing w:val="39"/>
      <w:sz w:val="21"/>
      <w:szCs w:val="21"/>
    </w:rPr>
  </w:style>
  <w:style w:type="paragraph" w:customStyle="1" w:styleId="aa">
    <w:name w:val="ヘッダーとフッター"/>
    <w:basedOn w:val="a"/>
    <w:qFormat/>
  </w:style>
  <w:style w:type="paragraph" w:styleId="ab">
    <w:name w:val="header"/>
    <w:basedOn w:val="a"/>
    <w:rsid w:val="00C47E9E"/>
    <w:pPr>
      <w:tabs>
        <w:tab w:val="center" w:pos="4252"/>
        <w:tab w:val="right" w:pos="8504"/>
      </w:tabs>
      <w:snapToGrid w:val="0"/>
    </w:pPr>
  </w:style>
  <w:style w:type="paragraph" w:styleId="ac">
    <w:name w:val="footer"/>
    <w:basedOn w:val="a"/>
    <w:rsid w:val="00C47E9E"/>
    <w:pPr>
      <w:tabs>
        <w:tab w:val="center" w:pos="4252"/>
        <w:tab w:val="right" w:pos="8504"/>
      </w:tabs>
      <w:snapToGrid w:val="0"/>
    </w:pPr>
  </w:style>
  <w:style w:type="paragraph" w:customStyle="1" w:styleId="ad">
    <w:name w:val="枠の内容"/>
    <w:basedOn w:val="a"/>
    <w:qFormat/>
  </w:style>
  <w:style w:type="table" w:styleId="ae">
    <w:name w:val="Table Grid"/>
    <w:basedOn w:val="a1"/>
    <w:rsid w:val="009749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※各構成員ごとに１枚ずつ提出してください</vt:lpstr>
    </vt:vector>
  </TitlesOfParts>
  <Company>滋賀県</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dc:description/>
  <cp:lastModifiedBy>kikaku</cp:lastModifiedBy>
  <cp:revision>8</cp:revision>
  <cp:lastPrinted>2024-05-07T06:47:00Z</cp:lastPrinted>
  <dcterms:created xsi:type="dcterms:W3CDTF">2023-12-27T23:51:00Z</dcterms:created>
  <dcterms:modified xsi:type="dcterms:W3CDTF">2025-10-16T07:19:00Z</dcterms:modified>
  <dc:language>ja-JP</dc:language>
</cp:coreProperties>
</file>